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D0" w:rsidRPr="005E24BB" w:rsidRDefault="002B3AD0" w:rsidP="005E24BB">
      <w:pPr>
        <w:ind w:right="-726"/>
        <w:jc w:val="right"/>
        <w:rPr>
          <w:rFonts w:ascii="Ambassador Plus Slab" w:hAnsi="Ambassador Plus Slab" w:cs="WalbaumBookBQ-Italic"/>
          <w:b/>
          <w:i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69F9EC6" wp14:editId="649B1786">
            <wp:simplePos x="0" y="0"/>
            <wp:positionH relativeFrom="column">
              <wp:posOffset>-1017905</wp:posOffset>
            </wp:positionH>
            <wp:positionV relativeFrom="paragraph">
              <wp:posOffset>-796290</wp:posOffset>
            </wp:positionV>
            <wp:extent cx="2519045" cy="1889760"/>
            <wp:effectExtent l="247650" t="609600" r="243205" b="605790"/>
            <wp:wrapNone/>
            <wp:docPr id="2" name="Afbeelding 2" descr="Afbeeldingsresultaat voor CHERRY BLOS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ERRY BLOSS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69407">
                      <a:off x="0" y="0"/>
                      <a:ext cx="251904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713000E" wp14:editId="1EF5F2B4">
            <wp:simplePos x="0" y="0"/>
            <wp:positionH relativeFrom="column">
              <wp:posOffset>752475</wp:posOffset>
            </wp:positionH>
            <wp:positionV relativeFrom="paragraph">
              <wp:posOffset>-781050</wp:posOffset>
            </wp:positionV>
            <wp:extent cx="2065201" cy="552450"/>
            <wp:effectExtent l="0" t="0" r="0" b="0"/>
            <wp:wrapNone/>
            <wp:docPr id="1" name="Afbeelding 1" descr="K:\General\Logo's\F&amp;B\Taiko\Taiko logo zonder r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eneral\Logo's\F&amp;B\Taiko\Taiko logo zonder re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5"/>
                    <a:stretch/>
                  </pic:blipFill>
                  <pic:spPr bwMode="auto">
                    <a:xfrm>
                      <a:off x="0" y="0"/>
                      <a:ext cx="206520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bassador Plus Slab" w:hAnsi="Ambassador Plus Slab" w:cs="WalbaumBookBQ-Italic"/>
          <w:b/>
          <w:iCs/>
          <w:sz w:val="36"/>
          <w:szCs w:val="36"/>
        </w:rPr>
        <w:t xml:space="preserve">  </w:t>
      </w:r>
      <w:r>
        <w:rPr>
          <w:rFonts w:ascii="Ambassador Plus Slab" w:hAnsi="Ambassador Plus Slab" w:cs="WalbaumBookBQ-Italic"/>
          <w:b/>
          <w:iCs/>
          <w:sz w:val="26"/>
          <w:szCs w:val="26"/>
        </w:rPr>
        <w:t>Spring 2018</w:t>
      </w:r>
    </w:p>
    <w:p w:rsidR="005E24BB" w:rsidRDefault="005E24BB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36"/>
          <w:szCs w:val="28"/>
        </w:rPr>
      </w:pPr>
    </w:p>
    <w:p w:rsidR="000A5B6F" w:rsidRDefault="000A5B6F" w:rsidP="00DF01A7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36"/>
          <w:szCs w:val="28"/>
        </w:rPr>
      </w:pPr>
    </w:p>
    <w:p w:rsidR="005E24BB" w:rsidRPr="00DF01A7" w:rsidRDefault="002F1152" w:rsidP="00DF01A7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32"/>
          <w:szCs w:val="28"/>
        </w:rPr>
      </w:pPr>
      <w:r>
        <w:rPr>
          <w:rFonts w:ascii="Ambassador Plus Slab" w:hAnsi="Ambassador Plus Slab" w:cs="WalbaumBookBQ-Italic"/>
          <w:b/>
          <w:iCs/>
          <w:sz w:val="36"/>
          <w:szCs w:val="28"/>
        </w:rPr>
        <w:t>ChÏsane</w:t>
      </w:r>
      <w:r w:rsidR="009D657D">
        <w:rPr>
          <w:rFonts w:ascii="Ambassador Plus Slab" w:hAnsi="Ambassador Plus Slab" w:cs="WalbaumBookBQ-Italic"/>
          <w:b/>
          <w:iCs/>
          <w:sz w:val="36"/>
          <w:szCs w:val="28"/>
        </w:rPr>
        <w:t xml:space="preserve"> </w:t>
      </w:r>
      <w:r w:rsidR="00ED0691" w:rsidRPr="0062147B">
        <w:rPr>
          <w:rFonts w:ascii="Ambassador Plus Slab" w:hAnsi="Ambassador Plus Slab" w:cs="WalbaumBookBQ-Italic"/>
          <w:b/>
          <w:iCs/>
          <w:sz w:val="36"/>
          <w:szCs w:val="28"/>
        </w:rPr>
        <w:t>MENU</w:t>
      </w:r>
    </w:p>
    <w:p w:rsidR="0029488F" w:rsidRPr="00DF01A7" w:rsidRDefault="0029488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bookmarkStart w:id="0" w:name="_GoBack"/>
      <w:bookmarkEnd w:id="0"/>
    </w:p>
    <w:p w:rsidR="000A5B6F" w:rsidRDefault="000A5B6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</w:p>
    <w:p w:rsidR="000A5B6F" w:rsidRDefault="002F1152" w:rsidP="0023197C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>
        <w:rPr>
          <w:rFonts w:ascii="Ambassador Plus Slab" w:hAnsi="Ambassador Plus Slab" w:cs="WalbaumBookBQ-Italic"/>
          <w:b/>
          <w:iCs/>
          <w:sz w:val="23"/>
          <w:szCs w:val="23"/>
        </w:rPr>
        <w:t xml:space="preserve">Hamachi | </w:t>
      </w:r>
      <w:r w:rsidR="0029488F" w:rsidRPr="0029488F">
        <w:rPr>
          <w:rFonts w:ascii="Ambassador Plus Slab" w:hAnsi="Ambassador Plus Slab" w:cs="WalbaumBookBQ-Italic"/>
          <w:b/>
          <w:iCs/>
          <w:sz w:val="23"/>
          <w:szCs w:val="23"/>
        </w:rPr>
        <w:t>Sashimi with sakura ponzu</w:t>
      </w:r>
    </w:p>
    <w:p w:rsidR="0029488F" w:rsidRPr="002F1152" w:rsidRDefault="0029488F" w:rsidP="00835339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 w:rsidRPr="0029488F">
        <w:rPr>
          <w:rFonts w:ascii="Ambassador Plus Slab" w:hAnsi="Ambassador Plus Slab" w:cs="WalbaumBookBQ-Italic"/>
          <w:b/>
          <w:iCs/>
          <w:sz w:val="23"/>
          <w:szCs w:val="23"/>
        </w:rPr>
        <w:t>KING CRAB</w:t>
      </w:r>
      <w:r w:rsidR="00835339">
        <w:rPr>
          <w:rFonts w:ascii="Ambassador Plus Slab" w:hAnsi="Ambassador Plus Slab" w:cs="WalbaumBookBQ-Italic"/>
          <w:b/>
          <w:iCs/>
          <w:sz w:val="23"/>
          <w:szCs w:val="23"/>
        </w:rPr>
        <w:t xml:space="preserve"> | </w:t>
      </w:r>
      <w:r w:rsidRPr="0029488F">
        <w:rPr>
          <w:rFonts w:ascii="Ambassador Plus Slab" w:hAnsi="Ambassador Plus Slab" w:cs="WalbaumBookBQ-Italic"/>
          <w:b/>
          <w:iCs/>
          <w:sz w:val="23"/>
          <w:szCs w:val="23"/>
        </w:rPr>
        <w:t>Sake | elderflower | spring salad</w:t>
      </w:r>
    </w:p>
    <w:p w:rsidR="0029488F" w:rsidRPr="0029488F" w:rsidRDefault="002F1152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>
        <w:rPr>
          <w:rFonts w:ascii="Ambassador Plus Slab" w:hAnsi="Ambassador Plus Slab" w:cs="WalbaumBookBQ-Italic"/>
          <w:b/>
          <w:iCs/>
          <w:sz w:val="23"/>
          <w:szCs w:val="23"/>
        </w:rPr>
        <w:t xml:space="preserve">Daikon salad | wild ginger | cherry </w:t>
      </w:r>
    </w:p>
    <w:p w:rsidR="0029488F" w:rsidRDefault="0029488F" w:rsidP="009D657D">
      <w:pPr>
        <w:ind w:right="-726"/>
        <w:rPr>
          <w:rFonts w:ascii="Ambassador Plus Slab" w:hAnsi="Ambassador Plus Slab" w:cs="WalbaumBookBQ-Italic"/>
          <w:b/>
          <w:iCs/>
          <w:sz w:val="16"/>
          <w:szCs w:val="23"/>
        </w:rPr>
      </w:pPr>
    </w:p>
    <w:p w:rsidR="009D657D" w:rsidRPr="009D657D" w:rsidRDefault="009D657D" w:rsidP="009D657D">
      <w:pPr>
        <w:ind w:right="-726"/>
        <w:rPr>
          <w:rFonts w:ascii="Ambassador Plus Slab" w:hAnsi="Ambassador Plus Slab" w:cs="WalbaumBookBQ-Italic"/>
          <w:b/>
          <w:iCs/>
          <w:sz w:val="16"/>
          <w:szCs w:val="23"/>
        </w:rPr>
      </w:pPr>
    </w:p>
    <w:p w:rsidR="000A5B6F" w:rsidRDefault="000A5B6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</w:p>
    <w:p w:rsidR="0029488F" w:rsidRPr="0029488F" w:rsidRDefault="0029488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 w:rsidRPr="0029488F">
        <w:rPr>
          <w:rFonts w:ascii="Ambassador Plus Slab" w:hAnsi="Ambassador Plus Slab" w:cs="WalbaumBookBQ-Italic"/>
          <w:b/>
          <w:iCs/>
          <w:sz w:val="23"/>
          <w:szCs w:val="23"/>
        </w:rPr>
        <w:t xml:space="preserve">TOM KA </w:t>
      </w:r>
      <w:r w:rsidR="00754B68" w:rsidRPr="00754B68">
        <w:rPr>
          <w:rFonts w:ascii="Ambassador Plus Slab" w:hAnsi="Ambassador Plus Slab" w:cs="WalbaumBookBQ-Italic"/>
          <w:b/>
          <w:iCs/>
          <w:sz w:val="23"/>
          <w:szCs w:val="23"/>
        </w:rPr>
        <w:t>Mi</w:t>
      </w:r>
      <w:r w:rsidRPr="00754B68">
        <w:rPr>
          <w:rFonts w:ascii="Ambassador Plus Slab" w:hAnsi="Ambassador Plus Slab" w:cs="WalbaumBookBQ-Italic"/>
          <w:b/>
          <w:iCs/>
          <w:sz w:val="23"/>
          <w:szCs w:val="23"/>
        </w:rPr>
        <w:t>DKON</w:t>
      </w:r>
    </w:p>
    <w:p w:rsidR="005E24BB" w:rsidRDefault="0029488F" w:rsidP="002F1152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 w:rsidRPr="0029488F">
        <w:rPr>
          <w:rFonts w:ascii="Ambassador Plus Slab" w:hAnsi="Ambassador Plus Slab" w:cs="WalbaumBookBQ-Italic"/>
          <w:b/>
          <w:iCs/>
          <w:sz w:val="23"/>
          <w:szCs w:val="23"/>
        </w:rPr>
        <w:t>Razor clams | coconut | Thai basil</w:t>
      </w:r>
    </w:p>
    <w:p w:rsidR="0029488F" w:rsidRDefault="0029488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 w:rsidRPr="0029488F">
        <w:rPr>
          <w:rFonts w:ascii="Ambassador Plus Slab" w:hAnsi="Ambassador Plus Slab" w:cs="WalbaumBookBQ-Italic"/>
          <w:b/>
          <w:iCs/>
          <w:sz w:val="23"/>
          <w:szCs w:val="23"/>
        </w:rPr>
        <w:t>Thai style duck dumplings | green mango</w:t>
      </w:r>
    </w:p>
    <w:p w:rsidR="002F1152" w:rsidRPr="0029488F" w:rsidRDefault="002F1152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>
        <w:rPr>
          <w:rFonts w:ascii="Ambassador Plus Slab" w:hAnsi="Ambassador Plus Slab" w:cs="WalbaumBookBQ-Italic"/>
          <w:b/>
          <w:iCs/>
          <w:sz w:val="23"/>
          <w:szCs w:val="23"/>
        </w:rPr>
        <w:t>Local veal tataki | mango | peanut | coridander</w:t>
      </w:r>
    </w:p>
    <w:p w:rsidR="0029488F" w:rsidRDefault="0029488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18"/>
          <w:szCs w:val="23"/>
        </w:rPr>
      </w:pPr>
    </w:p>
    <w:p w:rsidR="009D657D" w:rsidRDefault="009D657D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18"/>
          <w:szCs w:val="23"/>
        </w:rPr>
      </w:pPr>
    </w:p>
    <w:p w:rsidR="000A5B6F" w:rsidRPr="002B3AD0" w:rsidRDefault="000A5B6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18"/>
          <w:szCs w:val="23"/>
        </w:rPr>
      </w:pPr>
    </w:p>
    <w:p w:rsidR="002F1152" w:rsidRDefault="002F1152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>
        <w:rPr>
          <w:rFonts w:ascii="Ambassador Plus Slab" w:hAnsi="Ambassador Plus Slab" w:cs="WalbaumBookBQ-Italic"/>
          <w:b/>
          <w:iCs/>
          <w:sz w:val="23"/>
          <w:szCs w:val="23"/>
        </w:rPr>
        <w:t xml:space="preserve">Local lamb </w:t>
      </w:r>
    </w:p>
    <w:p w:rsidR="0029488F" w:rsidRDefault="002F1152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>
        <w:rPr>
          <w:rFonts w:ascii="Ambassador Plus Slab" w:hAnsi="Ambassador Plus Slab" w:cs="WalbaumBookBQ-Italic"/>
          <w:b/>
          <w:iCs/>
          <w:sz w:val="23"/>
          <w:szCs w:val="23"/>
        </w:rPr>
        <w:t>kogi | black beans | morels | Morels | mushrooms</w:t>
      </w:r>
    </w:p>
    <w:p w:rsidR="002F1152" w:rsidRDefault="002F1152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>
        <w:rPr>
          <w:rFonts w:ascii="Ambassador Plus Slab" w:hAnsi="Ambassador Plus Slab" w:cs="WalbaumBookBQ-Italic"/>
          <w:b/>
          <w:iCs/>
          <w:sz w:val="23"/>
          <w:szCs w:val="23"/>
        </w:rPr>
        <w:t xml:space="preserve">aubergine | schezuan peppers </w:t>
      </w:r>
    </w:p>
    <w:p w:rsidR="002F1152" w:rsidRPr="0029488F" w:rsidRDefault="002F1152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>
        <w:rPr>
          <w:rFonts w:ascii="Ambassador Plus Slab" w:hAnsi="Ambassador Plus Slab" w:cs="WalbaumBookBQ-Italic"/>
          <w:b/>
          <w:iCs/>
          <w:sz w:val="23"/>
          <w:szCs w:val="23"/>
        </w:rPr>
        <w:t xml:space="preserve">lamb nigari | salter roe </w:t>
      </w:r>
    </w:p>
    <w:p w:rsidR="0029488F" w:rsidRPr="002B3AD0" w:rsidRDefault="0029488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18"/>
          <w:szCs w:val="23"/>
        </w:rPr>
      </w:pPr>
    </w:p>
    <w:p w:rsidR="0029488F" w:rsidRPr="002B3AD0" w:rsidRDefault="0029488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18"/>
          <w:szCs w:val="23"/>
        </w:rPr>
      </w:pPr>
    </w:p>
    <w:p w:rsidR="000A5B6F" w:rsidRDefault="000A5B6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</w:p>
    <w:p w:rsidR="0029488F" w:rsidRPr="0029488F" w:rsidRDefault="0029488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 w:rsidRPr="0029488F">
        <w:rPr>
          <w:rFonts w:ascii="Ambassador Plus Slab" w:hAnsi="Ambassador Plus Slab" w:cs="WalbaumBookBQ-Italic"/>
          <w:b/>
          <w:iCs/>
          <w:sz w:val="23"/>
          <w:szCs w:val="23"/>
        </w:rPr>
        <w:t>SAKURA TREE</w:t>
      </w:r>
    </w:p>
    <w:p w:rsidR="00267BA4" w:rsidRPr="002B3AD0" w:rsidRDefault="0029488F" w:rsidP="002B3AD0">
      <w:pPr>
        <w:ind w:left="-567" w:right="-726"/>
        <w:jc w:val="center"/>
        <w:rPr>
          <w:rFonts w:ascii="Ambassador Plus Slab" w:hAnsi="Ambassador Plus Slab" w:cs="WalbaumBookBQ-Italic"/>
          <w:b/>
          <w:iCs/>
          <w:sz w:val="23"/>
          <w:szCs w:val="23"/>
        </w:rPr>
      </w:pPr>
      <w:r w:rsidRPr="0029488F">
        <w:rPr>
          <w:rFonts w:ascii="Ambassador Plus Slab" w:hAnsi="Ambassador Plus Slab" w:cs="WalbaumBookBQ-Italic"/>
          <w:b/>
          <w:iCs/>
          <w:sz w:val="23"/>
          <w:szCs w:val="23"/>
        </w:rPr>
        <w:t>Cherries | dark chocolate</w:t>
      </w:r>
    </w:p>
    <w:sectPr w:rsidR="00267BA4" w:rsidRPr="002B3AD0" w:rsidSect="002B3AD0">
      <w:footerReference w:type="default" r:id="rId11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7B" w:rsidRDefault="0062147B" w:rsidP="0062147B">
      <w:r>
        <w:separator/>
      </w:r>
    </w:p>
  </w:endnote>
  <w:endnote w:type="continuationSeparator" w:id="0">
    <w:p w:rsidR="0062147B" w:rsidRDefault="0062147B" w:rsidP="006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albaumBookBQ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perla-BoldTf">
    <w:panose1 w:val="02000803030000020004"/>
    <w:charset w:val="00"/>
    <w:family w:val="auto"/>
    <w:pitch w:val="variable"/>
    <w:sig w:usb0="800000AF" w:usb1="4000204A" w:usb2="00000000" w:usb3="00000000" w:csb0="00000001" w:csb1="00000000"/>
  </w:font>
  <w:font w:name="Walbaum Book BQ Regular">
    <w:altName w:val="Walbaum Book BQ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bassador Plus Slab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Ambassador Plus Sans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D5" w:rsidRPr="002964D5" w:rsidRDefault="002964D5" w:rsidP="002964D5">
    <w:pPr>
      <w:pStyle w:val="Footer"/>
      <w:jc w:val="center"/>
      <w:rPr>
        <w:rFonts w:ascii="Ambassador Plus Sans" w:hAnsi="Ambassador Plus Sans"/>
        <w:b/>
        <w:sz w:val="20"/>
        <w:szCs w:val="20"/>
        <w:lang w:val="en-GB"/>
      </w:rPr>
    </w:pPr>
    <w:r>
      <w:rPr>
        <w:rFonts w:ascii="Ambassador Plus Sans" w:hAnsi="Ambassador Plus Sans"/>
        <w:b/>
        <w:sz w:val="20"/>
        <w:szCs w:val="20"/>
        <w:lang w:val="en-GB"/>
      </w:rPr>
      <w:t xml:space="preserve">   </w:t>
    </w:r>
    <w:r w:rsidRPr="002964D5">
      <w:rPr>
        <w:rFonts w:ascii="Ambassador Plus Sans" w:hAnsi="Ambassador Plus Sans"/>
        <w:b/>
        <w:sz w:val="20"/>
        <w:szCs w:val="20"/>
        <w:lang w:val="en-GB"/>
      </w:rPr>
      <w:t>4-course €95,-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7B" w:rsidRDefault="0062147B" w:rsidP="0062147B">
      <w:r>
        <w:separator/>
      </w:r>
    </w:p>
  </w:footnote>
  <w:footnote w:type="continuationSeparator" w:id="0">
    <w:p w:rsidR="0062147B" w:rsidRDefault="0062147B" w:rsidP="0062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7A6"/>
    <w:multiLevelType w:val="hybridMultilevel"/>
    <w:tmpl w:val="50346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2A5"/>
    <w:multiLevelType w:val="hybridMultilevel"/>
    <w:tmpl w:val="0D4ED67A"/>
    <w:lvl w:ilvl="0" w:tplc="196805AC">
      <w:start w:val="31"/>
      <w:numFmt w:val="bullet"/>
      <w:lvlText w:val="-"/>
      <w:lvlJc w:val="left"/>
      <w:pPr>
        <w:ind w:left="720" w:hanging="360"/>
      </w:pPr>
      <w:rPr>
        <w:rFonts w:ascii="Segoe UI Light" w:eastAsia="MS Mincho" w:hAnsi="Segoe UI Light" w:cs="WalbaumBookBQ-Ital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1"/>
    <w:rsid w:val="00033E90"/>
    <w:rsid w:val="0003626E"/>
    <w:rsid w:val="000A5B6F"/>
    <w:rsid w:val="000A5CD1"/>
    <w:rsid w:val="000A757B"/>
    <w:rsid w:val="0023197C"/>
    <w:rsid w:val="00267BA4"/>
    <w:rsid w:val="0029488F"/>
    <w:rsid w:val="002964D5"/>
    <w:rsid w:val="002B3AD0"/>
    <w:rsid w:val="002D37A5"/>
    <w:rsid w:val="002F1152"/>
    <w:rsid w:val="00340A20"/>
    <w:rsid w:val="00410D4D"/>
    <w:rsid w:val="00424FCD"/>
    <w:rsid w:val="004C634F"/>
    <w:rsid w:val="00567351"/>
    <w:rsid w:val="005E24BB"/>
    <w:rsid w:val="006079D4"/>
    <w:rsid w:val="0062147B"/>
    <w:rsid w:val="00754B68"/>
    <w:rsid w:val="00835339"/>
    <w:rsid w:val="00882A77"/>
    <w:rsid w:val="008875AC"/>
    <w:rsid w:val="008F6418"/>
    <w:rsid w:val="00901658"/>
    <w:rsid w:val="009A6372"/>
    <w:rsid w:val="009D657D"/>
    <w:rsid w:val="009F1455"/>
    <w:rsid w:val="00A12220"/>
    <w:rsid w:val="00A5577C"/>
    <w:rsid w:val="00A669D9"/>
    <w:rsid w:val="00A809CF"/>
    <w:rsid w:val="00AC37CD"/>
    <w:rsid w:val="00B60558"/>
    <w:rsid w:val="00BC713F"/>
    <w:rsid w:val="00C33B60"/>
    <w:rsid w:val="00CE5B43"/>
    <w:rsid w:val="00D21C7E"/>
    <w:rsid w:val="00D71F4F"/>
    <w:rsid w:val="00DF01A7"/>
    <w:rsid w:val="00E2330A"/>
    <w:rsid w:val="00EC1562"/>
    <w:rsid w:val="00ED0691"/>
    <w:rsid w:val="00F5718C"/>
    <w:rsid w:val="00F72E9C"/>
    <w:rsid w:val="00FC267F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9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691"/>
    <w:pPr>
      <w:autoSpaceDE w:val="0"/>
      <w:autoSpaceDN w:val="0"/>
      <w:adjustRightInd w:val="0"/>
      <w:spacing w:after="0" w:line="240" w:lineRule="auto"/>
    </w:pPr>
    <w:rPr>
      <w:rFonts w:ascii="Superla-BoldTf" w:eastAsia="MS Mincho" w:hAnsi="Superla-BoldTf" w:cs="Superla-BoldTf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ED0691"/>
    <w:rPr>
      <w:rFonts w:cs="Superla-BoldTf"/>
      <w:color w:val="000000"/>
      <w:sz w:val="20"/>
      <w:szCs w:val="20"/>
    </w:rPr>
  </w:style>
  <w:style w:type="character" w:customStyle="1" w:styleId="A3">
    <w:name w:val="A3"/>
    <w:uiPriority w:val="99"/>
    <w:rsid w:val="00ED0691"/>
    <w:rPr>
      <w:rFonts w:cs="Walbaum Book BQ Regular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9C"/>
    <w:rPr>
      <w:rFonts w:ascii="Tahoma" w:eastAsia="MS Mincho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F72E9C"/>
    <w:pPr>
      <w:ind w:left="720"/>
      <w:contextualSpacing/>
    </w:pPr>
  </w:style>
  <w:style w:type="paragraph" w:styleId="NoSpacing">
    <w:name w:val="No Spacing"/>
    <w:uiPriority w:val="1"/>
    <w:qFormat/>
    <w:rsid w:val="009016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7B"/>
    <w:rPr>
      <w:rFonts w:ascii="Cambria" w:eastAsia="MS Mincho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214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7B"/>
    <w:rPr>
      <w:rFonts w:ascii="Cambria" w:eastAsia="MS Mincho" w:hAnsi="Cambria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9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691"/>
    <w:pPr>
      <w:autoSpaceDE w:val="0"/>
      <w:autoSpaceDN w:val="0"/>
      <w:adjustRightInd w:val="0"/>
      <w:spacing w:after="0" w:line="240" w:lineRule="auto"/>
    </w:pPr>
    <w:rPr>
      <w:rFonts w:ascii="Superla-BoldTf" w:eastAsia="MS Mincho" w:hAnsi="Superla-BoldTf" w:cs="Superla-BoldTf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ED0691"/>
    <w:rPr>
      <w:rFonts w:cs="Superla-BoldTf"/>
      <w:color w:val="000000"/>
      <w:sz w:val="20"/>
      <w:szCs w:val="20"/>
    </w:rPr>
  </w:style>
  <w:style w:type="character" w:customStyle="1" w:styleId="A3">
    <w:name w:val="A3"/>
    <w:uiPriority w:val="99"/>
    <w:rsid w:val="00ED0691"/>
    <w:rPr>
      <w:rFonts w:cs="Walbaum Book BQ Regular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9C"/>
    <w:rPr>
      <w:rFonts w:ascii="Tahoma" w:eastAsia="MS Mincho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F72E9C"/>
    <w:pPr>
      <w:ind w:left="720"/>
      <w:contextualSpacing/>
    </w:pPr>
  </w:style>
  <w:style w:type="paragraph" w:styleId="NoSpacing">
    <w:name w:val="No Spacing"/>
    <w:uiPriority w:val="1"/>
    <w:qFormat/>
    <w:rsid w:val="009016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7B"/>
    <w:rPr>
      <w:rFonts w:ascii="Cambria" w:eastAsia="MS Mincho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214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7B"/>
    <w:rPr>
      <w:rFonts w:ascii="Cambria" w:eastAsia="MS Mincho" w:hAnsi="Cambria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0598-08F8-4739-A77B-7F7F525E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de Pont</dc:creator>
  <cp:lastModifiedBy>F&amp;B Reservations</cp:lastModifiedBy>
  <cp:revision>12</cp:revision>
  <cp:lastPrinted>2017-04-18T09:50:00Z</cp:lastPrinted>
  <dcterms:created xsi:type="dcterms:W3CDTF">2018-03-23T11:22:00Z</dcterms:created>
  <dcterms:modified xsi:type="dcterms:W3CDTF">2018-04-16T08:33:00Z</dcterms:modified>
</cp:coreProperties>
</file>